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08" w:rsidRP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spellStart"/>
      <w:r w:rsidRPr="00AB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Mod</w:t>
      </w:r>
      <w:proofErr w:type="spellEnd"/>
      <w:r w:rsidRPr="00AB6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 I</w:t>
      </w:r>
    </w:p>
    <w:p w:rsid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B6508" w:rsidRP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5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Dirigente Scolastico</w:t>
      </w:r>
    </w:p>
    <w:p w:rsidR="00AB6508" w:rsidRP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5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Convitto Nazionale di Stato</w:t>
      </w:r>
    </w:p>
    <w:p w:rsidR="00AB6508" w:rsidRP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B65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"Tommaso Campanella"</w:t>
      </w:r>
    </w:p>
    <w:p w:rsidR="00AB6508" w:rsidRPr="00AB6508" w:rsidRDefault="00AB6508" w:rsidP="00AB6508">
      <w:pPr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650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Reggio Calabria</w:t>
      </w:r>
    </w:p>
    <w:p w:rsidR="00AB6508" w:rsidRDefault="00AB6508">
      <w:pPr>
        <w:rPr>
          <w:rFonts w:ascii="Times New Roman" w:hAnsi="Times New Roman" w:cs="Times New Roman"/>
          <w:sz w:val="24"/>
          <w:szCs w:val="24"/>
        </w:rPr>
      </w:pPr>
    </w:p>
    <w:p w:rsidR="00AB6508" w:rsidRPr="00AB6508" w:rsidRDefault="00AB6508">
      <w:pPr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Oggetto: Alunno ____________   □ uscita didattica □ viaggio di istruzione □ stage a ___________</w:t>
      </w:r>
    </w:p>
    <w:p w:rsidR="003338F9" w:rsidRPr="00AB6508" w:rsidRDefault="00AB6508">
      <w:pPr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b/>
          <w:sz w:val="24"/>
          <w:szCs w:val="24"/>
        </w:rPr>
        <w:t>DICHIARAZIONE DI CONSENSO</w:t>
      </w:r>
      <w:r w:rsidRPr="00AB6508">
        <w:rPr>
          <w:rFonts w:ascii="Times New Roman" w:hAnsi="Times New Roman" w:cs="Times New Roman"/>
          <w:sz w:val="24"/>
          <w:szCs w:val="24"/>
        </w:rPr>
        <w:t xml:space="preserve">   ALLA PARTECIPAZIONE E </w:t>
      </w:r>
      <w:r w:rsidRPr="00AB6508">
        <w:rPr>
          <w:rFonts w:ascii="Times New Roman" w:hAnsi="Times New Roman" w:cs="Times New Roman"/>
          <w:b/>
          <w:sz w:val="24"/>
          <w:szCs w:val="24"/>
        </w:rPr>
        <w:t>DI ESONERO</w:t>
      </w:r>
      <w:r w:rsidRPr="00AB6508">
        <w:rPr>
          <w:rFonts w:ascii="Times New Roman" w:hAnsi="Times New Roman" w:cs="Times New Roman"/>
          <w:sz w:val="24"/>
          <w:szCs w:val="24"/>
        </w:rPr>
        <w:t xml:space="preserve"> DA OGNI RESPONSABILITA’ OGGETTIVA DELL’AMMINISTRAZIONE SCOLASTICA (ai sensi della C.M. 291 del 14/10/92).</w:t>
      </w:r>
    </w:p>
    <w:p w:rsidR="00AB6508" w:rsidRPr="00AB6508" w:rsidRDefault="00AB6508" w:rsidP="00AB6508">
      <w:pPr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 xml:space="preserve">_l_ sottoscritto/a _______________________________________________, </w:t>
      </w:r>
    </w:p>
    <w:p w:rsidR="00AB6508" w:rsidRPr="00AB6508" w:rsidRDefault="00AB6508" w:rsidP="00AB6508">
      <w:pPr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 xml:space="preserve">regolarmente iscritto e frequentante la classe _____ sez. ____ presso questo Istituto, </w:t>
      </w:r>
    </w:p>
    <w:p w:rsidR="00AB6508" w:rsidRDefault="00AB6508" w:rsidP="00AB6508">
      <w:pPr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 xml:space="preserve">nell’anno scolastico 20 ____ /20 ____, partecipante </w:t>
      </w:r>
      <w:r w:rsidRPr="00AB6508">
        <w:rPr>
          <w:rFonts w:ascii="Times New Roman" w:hAnsi="Times New Roman" w:cs="Times New Roman"/>
          <w:sz w:val="24"/>
          <w:szCs w:val="24"/>
        </w:rPr>
        <w:t xml:space="preserve">□ uscita didattica □ viaggio di istruzione □ stage </w:t>
      </w:r>
      <w:r w:rsidRPr="00AB6508">
        <w:rPr>
          <w:rFonts w:ascii="Times New Roman" w:hAnsi="Times New Roman" w:cs="Times New Roman"/>
          <w:sz w:val="24"/>
          <w:szCs w:val="24"/>
        </w:rPr>
        <w:t xml:space="preserve">che si effettuerà  il  giorno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B6508">
        <w:rPr>
          <w:rFonts w:ascii="Times New Roman" w:hAnsi="Times New Roman" w:cs="Times New Roman"/>
          <w:sz w:val="24"/>
          <w:szCs w:val="24"/>
        </w:rPr>
        <w:t>con il seguente itinerario _________________________________________________________</w:t>
      </w:r>
    </w:p>
    <w:p w:rsidR="00AB6508" w:rsidRPr="00AB6508" w:rsidRDefault="00AB6508" w:rsidP="00AB6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B6508" w:rsidRPr="00AB6508" w:rsidRDefault="00AB6508" w:rsidP="00AB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●</w:t>
      </w:r>
      <w:r w:rsidRPr="00AB6508">
        <w:rPr>
          <w:rFonts w:ascii="Times New Roman" w:hAnsi="Times New Roman" w:cs="Times New Roman"/>
          <w:sz w:val="24"/>
          <w:szCs w:val="24"/>
        </w:rPr>
        <w:tab/>
        <w:t>di conoscere e di accettare il programma e  le modalità di effettuazione;</w:t>
      </w:r>
    </w:p>
    <w:p w:rsidR="00AB6508" w:rsidRPr="00AB6508" w:rsidRDefault="00AB6508" w:rsidP="00AB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●</w:t>
      </w:r>
      <w:r w:rsidRPr="00AB6508">
        <w:rPr>
          <w:rFonts w:ascii="Times New Roman" w:hAnsi="Times New Roman" w:cs="Times New Roman"/>
          <w:sz w:val="24"/>
          <w:szCs w:val="24"/>
        </w:rPr>
        <w:tab/>
        <w:t>di conoscere e accettare il Regolamento di Istituto e il Regolamento Viaggi</w:t>
      </w:r>
    </w:p>
    <w:p w:rsidR="00AB6508" w:rsidRPr="00AB6508" w:rsidRDefault="00AB6508" w:rsidP="00AB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●</w:t>
      </w:r>
      <w:r w:rsidRPr="00AB6508">
        <w:rPr>
          <w:rFonts w:ascii="Times New Roman" w:hAnsi="Times New Roman" w:cs="Times New Roman"/>
          <w:sz w:val="24"/>
          <w:szCs w:val="24"/>
        </w:rPr>
        <w:tab/>
        <w:t>di riconoscere l’autorità nella vigilanza, per tutta la durata dell’evento, del professore accompagnatore;</w:t>
      </w:r>
    </w:p>
    <w:p w:rsidR="00AB6508" w:rsidRPr="00AB6508" w:rsidRDefault="00AB6508" w:rsidP="00AB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●</w:t>
      </w:r>
      <w:r w:rsidRPr="00AB6508">
        <w:rPr>
          <w:rFonts w:ascii="Times New Roman" w:hAnsi="Times New Roman" w:cs="Times New Roman"/>
          <w:sz w:val="24"/>
          <w:szCs w:val="24"/>
        </w:rPr>
        <w:tab/>
        <w:t>di ESONERARE  l’Amministrazione Scolastica e gli Insegnanti accompagnatori da ogni responsabilità  oggettiva, fatte salve le responsabilità di vigilanza di cui alla C.M. 291 del 14/10/92 ( presenza di “DOLO o COLPA GRAVE in VIGILANDO).</w:t>
      </w:r>
    </w:p>
    <w:p w:rsidR="00AB6508" w:rsidRDefault="00AB6508" w:rsidP="00AB6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AB6508">
        <w:rPr>
          <w:rFonts w:ascii="Times New Roman" w:hAnsi="Times New Roman" w:cs="Times New Roman"/>
          <w:sz w:val="24"/>
          <w:szCs w:val="24"/>
        </w:rPr>
        <w:t>i impegnarsi a osservare le seguenti norme:</w:t>
      </w:r>
    </w:p>
    <w:p w:rsidR="00AB6508" w:rsidRPr="00AB6508" w:rsidRDefault="00AB6508" w:rsidP="00AB65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Stretta e continua osservanza di un codice di comportamento civile e responsabile durante  l’evento;</w:t>
      </w:r>
    </w:p>
    <w:p w:rsidR="00AB6508" w:rsidRPr="00AB6508" w:rsidRDefault="00AB6508" w:rsidP="00AB650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Considerazione dell’aspetto culturale dell’attività in oggetto, effettuate per esigenze didattiche e a     completamento dei programmi di insegnamento;</w:t>
      </w:r>
    </w:p>
    <w:p w:rsidR="00AB6508" w:rsidRPr="00AB6508" w:rsidRDefault="00AB6508" w:rsidP="00AB650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Necessità di non separarsi dal proprio gruppo per tutta la durata dell’attività;</w:t>
      </w:r>
    </w:p>
    <w:p w:rsidR="00AB6508" w:rsidRPr="00AB6508" w:rsidRDefault="00AB6508" w:rsidP="00AB650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08">
        <w:rPr>
          <w:rFonts w:ascii="Times New Roman" w:hAnsi="Times New Roman" w:cs="Times New Roman"/>
          <w:sz w:val="24"/>
          <w:szCs w:val="24"/>
        </w:rPr>
        <w:t>Partecipazione attiva alle attività didattiche programmate per il prima, il durante e il dopo.</w:t>
      </w:r>
    </w:p>
    <w:p w:rsid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 _________________</w:t>
      </w:r>
    </w:p>
    <w:p w:rsid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IN FEDE</w:t>
      </w:r>
    </w:p>
    <w:p w:rsid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08" w:rsidRPr="00AB6508" w:rsidRDefault="00AB6508" w:rsidP="00AB6508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AB6508" w:rsidRPr="00AB6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25A"/>
    <w:multiLevelType w:val="hybridMultilevel"/>
    <w:tmpl w:val="D5B621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121B0"/>
    <w:multiLevelType w:val="hybridMultilevel"/>
    <w:tmpl w:val="247E40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60"/>
    <w:rsid w:val="001C2960"/>
    <w:rsid w:val="003338F9"/>
    <w:rsid w:val="00A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2022-12-11T17:21:00Z</dcterms:created>
  <dcterms:modified xsi:type="dcterms:W3CDTF">2022-12-11T17:27:00Z</dcterms:modified>
</cp:coreProperties>
</file>